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893DA7">
        <w:rPr>
          <w:rFonts w:ascii="Times New Roman" w:hAnsi="Times New Roman"/>
          <w:b/>
          <w:sz w:val="28"/>
          <w:szCs w:val="28"/>
        </w:rPr>
        <w:t>Воронова, 12а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893DA7">
        <w:rPr>
          <w:rFonts w:ascii="Times New Roman" w:hAnsi="Times New Roman"/>
          <w:bCs/>
          <w:sz w:val="28"/>
          <w:szCs w:val="28"/>
        </w:rPr>
        <w:t>Воронова, 12а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326C3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26C32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326C32">
        <w:rPr>
          <w:rFonts w:ascii="Times New Roman" w:hAnsi="Times New Roman"/>
          <w:bCs/>
          <w:sz w:val="28"/>
          <w:szCs w:val="28"/>
        </w:rPr>
        <w:t xml:space="preserve"> </w:t>
      </w:r>
      <w:r w:rsidR="00326C32" w:rsidRPr="00326C32">
        <w:rPr>
          <w:rFonts w:ascii="Times New Roman" w:hAnsi="Times New Roman"/>
          <w:bCs/>
          <w:sz w:val="28"/>
          <w:szCs w:val="28"/>
        </w:rPr>
        <w:t>57157,</w:t>
      </w:r>
      <w:r w:rsidR="007556A8" w:rsidRPr="00326C32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326C32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26C32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326C32">
        <w:rPr>
          <w:rFonts w:ascii="Times New Roman" w:hAnsi="Times New Roman"/>
          <w:bCs/>
          <w:sz w:val="28"/>
          <w:szCs w:val="28"/>
        </w:rPr>
        <w:t xml:space="preserve"> </w:t>
      </w:r>
      <w:r w:rsidR="00326C32" w:rsidRPr="00326C32">
        <w:rPr>
          <w:rFonts w:ascii="Times New Roman" w:hAnsi="Times New Roman"/>
          <w:bCs/>
          <w:sz w:val="28"/>
          <w:szCs w:val="28"/>
        </w:rPr>
        <w:t>5715,7</w:t>
      </w:r>
      <w:r w:rsidR="00B90551" w:rsidRPr="00326C32">
        <w:rPr>
          <w:rFonts w:ascii="Times New Roman" w:hAnsi="Times New Roman"/>
          <w:bCs/>
          <w:sz w:val="28"/>
          <w:szCs w:val="28"/>
        </w:rPr>
        <w:t>0</w:t>
      </w:r>
      <w:r w:rsidR="007556A8" w:rsidRPr="00326C32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26C32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 w:rsidRPr="00326C32">
        <w:rPr>
          <w:rFonts w:ascii="Times New Roman" w:hAnsi="Times New Roman"/>
          <w:bCs/>
          <w:sz w:val="28"/>
          <w:szCs w:val="28"/>
        </w:rPr>
        <w:t xml:space="preserve"> </w:t>
      </w:r>
      <w:r w:rsidR="00326C32" w:rsidRPr="00326C32">
        <w:rPr>
          <w:rFonts w:ascii="Times New Roman" w:hAnsi="Times New Roman"/>
          <w:bCs/>
          <w:sz w:val="28"/>
          <w:szCs w:val="28"/>
        </w:rPr>
        <w:t>28578</w:t>
      </w:r>
      <w:r w:rsidR="00B90551" w:rsidRPr="00326C32">
        <w:rPr>
          <w:rFonts w:ascii="Times New Roman" w:hAnsi="Times New Roman"/>
          <w:bCs/>
          <w:sz w:val="28"/>
          <w:szCs w:val="28"/>
        </w:rPr>
        <w:t>,</w:t>
      </w:r>
      <w:r w:rsidR="00553CC4" w:rsidRPr="00326C32">
        <w:rPr>
          <w:rFonts w:ascii="Times New Roman" w:hAnsi="Times New Roman"/>
          <w:bCs/>
          <w:sz w:val="28"/>
          <w:szCs w:val="28"/>
        </w:rPr>
        <w:t>5</w:t>
      </w:r>
      <w:r w:rsidR="00B90551" w:rsidRPr="00326C32">
        <w:rPr>
          <w:rFonts w:ascii="Times New Roman" w:hAnsi="Times New Roman"/>
          <w:bCs/>
          <w:sz w:val="28"/>
          <w:szCs w:val="28"/>
        </w:rPr>
        <w:t xml:space="preserve">0 </w:t>
      </w:r>
      <w:r w:rsidR="007556A8" w:rsidRPr="00326C32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893DA7">
        <w:rPr>
          <w:rFonts w:ascii="Times New Roman" w:hAnsi="Times New Roman"/>
          <w:sz w:val="28"/>
          <w:szCs w:val="28"/>
        </w:rPr>
        <w:t>Воронова, 12а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651A2" w:rsidRDefault="009651A2" w:rsidP="009651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651A2" w:rsidRDefault="009651A2" w:rsidP="009651A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651A2" w:rsidRDefault="009651A2" w:rsidP="009651A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9651A2" w:rsidRDefault="009651A2" w:rsidP="009651A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651A2" w:rsidRDefault="009651A2" w:rsidP="009651A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</w:t>
      </w:r>
      <w:r>
        <w:rPr>
          <w:rFonts w:ascii="Times New Roman" w:hAnsi="Times New Roman"/>
          <w:sz w:val="28"/>
          <w:szCs w:val="28"/>
        </w:rPr>
        <w:lastRenderedPageBreak/>
        <w:t xml:space="preserve">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651A2" w:rsidRDefault="009651A2" w:rsidP="009651A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29.11.2012 года в  12 час. 00 мин. (местного времени + 04:00 к московскому времени). 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651A2" w:rsidRDefault="009651A2" w:rsidP="009651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F33B73" w:rsidRDefault="00F33B73" w:rsidP="00F33B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33B73" w:rsidRDefault="00F33B73" w:rsidP="00F33B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33B73" w:rsidRDefault="00F33B73" w:rsidP="00F33B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893DA7">
        <w:rPr>
          <w:rFonts w:ascii="Times New Roman" w:hAnsi="Times New Roman"/>
          <w:sz w:val="30"/>
          <w:szCs w:val="30"/>
        </w:rPr>
        <w:t>Воронова, 12а</w:t>
      </w:r>
    </w:p>
    <w:p w:rsidR="007F64D6" w:rsidRPr="004E092C" w:rsidRDefault="007F64D6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</w:p>
    <w:p w:rsidR="00893DA7" w:rsidRPr="004F5690" w:rsidRDefault="00893DA7" w:rsidP="00893DA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893DA7" w:rsidRPr="004F5690" w:rsidRDefault="00893DA7" w:rsidP="00893DA7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893DA7" w:rsidRPr="004F5690" w:rsidRDefault="00893DA7" w:rsidP="00893DA7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893DA7" w:rsidRDefault="00893DA7" w:rsidP="00893DA7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рекламного места: город Красноярск, Советский район, ул. Воронова, 12а.</w:t>
      </w:r>
    </w:p>
    <w:p w:rsidR="00893DA7" w:rsidRPr="00ED4AEE" w:rsidRDefault="00893DA7" w:rsidP="00893DA7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1396D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</w:t>
      </w:r>
      <w:r>
        <w:rPr>
          <w:rFonts w:ascii="Times New Roman" w:hAnsi="Times New Roman"/>
          <w:sz w:val="30"/>
          <w:szCs w:val="30"/>
        </w:rPr>
        <w:t xml:space="preserve">отдельно стоящая на земле щитовая  конструкция с размером информационного поля 1,2 м </w:t>
      </w:r>
      <w:proofErr w:type="spellStart"/>
      <w:r>
        <w:rPr>
          <w:rFonts w:ascii="Times New Roman" w:hAnsi="Times New Roman"/>
          <w:sz w:val="30"/>
          <w:szCs w:val="30"/>
        </w:rPr>
        <w:t>х</w:t>
      </w:r>
      <w:proofErr w:type="spellEnd"/>
      <w:r>
        <w:rPr>
          <w:rFonts w:ascii="Times New Roman" w:hAnsi="Times New Roman"/>
          <w:sz w:val="30"/>
          <w:szCs w:val="30"/>
        </w:rPr>
        <w:t xml:space="preserve"> 1,8 м (пилон)</w:t>
      </w:r>
      <w:r w:rsidRPr="00D1396D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Общая площадь информационных полей 4,32 кв.м. </w:t>
      </w:r>
      <w:r w:rsidRPr="00D1396D">
        <w:rPr>
          <w:rFonts w:ascii="Times New Roman" w:hAnsi="Times New Roman"/>
          <w:sz w:val="30"/>
          <w:szCs w:val="30"/>
        </w:rPr>
        <w:t xml:space="preserve">Рекламную конструкцию </w:t>
      </w:r>
      <w:r w:rsidRPr="00D1396D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D1396D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D1396D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>
        <w:rPr>
          <w:rFonts w:ascii="Times New Roman" w:hAnsi="Times New Roman"/>
          <w:sz w:val="30"/>
          <w:szCs w:val="30"/>
          <w:lang w:eastAsia="ru-RU"/>
        </w:rPr>
        <w:t>П</w:t>
      </w:r>
      <w:r w:rsidRPr="00D1396D">
        <w:rPr>
          <w:rFonts w:ascii="Times New Roman" w:hAnsi="Times New Roman"/>
          <w:sz w:val="30"/>
          <w:szCs w:val="30"/>
          <w:lang w:eastAsia="ru-RU"/>
        </w:rPr>
        <w:t>равила размещения»</w:t>
      </w:r>
      <w:r>
        <w:rPr>
          <w:rFonts w:ascii="Times New Roman" w:hAnsi="Times New Roman"/>
          <w:sz w:val="30"/>
          <w:szCs w:val="30"/>
          <w:lang w:eastAsia="ru-RU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893DA7" w:rsidRDefault="00893DA7" w:rsidP="00893DA7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893DA7" w:rsidRDefault="00893DA7" w:rsidP="00893DA7">
      <w:r w:rsidRPr="00673C37">
        <w:rPr>
          <w:noProof/>
          <w:lang w:eastAsia="ru-RU"/>
        </w:rPr>
        <w:drawing>
          <wp:inline distT="0" distB="0" distL="0" distR="0">
            <wp:extent cx="5940425" cy="3952522"/>
            <wp:effectExtent l="19050" t="0" r="3175" b="0"/>
            <wp:docPr id="17" name="Рисунок 16" descr="14-Ворон 1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Ворон 12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DA7" w:rsidRDefault="00893DA7" w:rsidP="00893DA7">
      <w:r>
        <w:rPr>
          <w:noProof/>
          <w:lang w:eastAsia="ru-RU"/>
        </w:rPr>
        <w:lastRenderedPageBreak/>
        <w:drawing>
          <wp:inline distT="0" distB="0" distL="0" distR="0">
            <wp:extent cx="5940425" cy="7463155"/>
            <wp:effectExtent l="19050" t="0" r="3175" b="0"/>
            <wp:docPr id="14" name="Рисунок 0" descr="23. Воронова 12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 Воронова 12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C4" w:rsidRDefault="00553CC4" w:rsidP="00553CC4"/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893DA7">
        <w:rPr>
          <w:rFonts w:ascii="Times New Roman" w:hAnsi="Times New Roman"/>
          <w:bCs/>
          <w:sz w:val="28"/>
          <w:szCs w:val="28"/>
        </w:rPr>
        <w:t>Воронова, 12а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893DA7">
        <w:rPr>
          <w:rFonts w:ascii="Times New Roman" w:hAnsi="Times New Roman"/>
          <w:bCs/>
          <w:sz w:val="28"/>
          <w:szCs w:val="28"/>
        </w:rPr>
        <w:t>Воронова, 12а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</w:t>
      </w:r>
      <w:r w:rsidR="00893DA7">
        <w:rPr>
          <w:rFonts w:ascii="Times New Roman" w:hAnsi="Times New Roman"/>
          <w:sz w:val="30"/>
          <w:szCs w:val="30"/>
        </w:rPr>
        <w:t xml:space="preserve">1,2 м </w:t>
      </w:r>
      <w:proofErr w:type="spellStart"/>
      <w:r w:rsidR="00893DA7">
        <w:rPr>
          <w:rFonts w:ascii="Times New Roman" w:hAnsi="Times New Roman"/>
          <w:sz w:val="30"/>
          <w:szCs w:val="30"/>
        </w:rPr>
        <w:t>х</w:t>
      </w:r>
      <w:proofErr w:type="spellEnd"/>
      <w:r w:rsidR="00893DA7">
        <w:rPr>
          <w:rFonts w:ascii="Times New Roman" w:hAnsi="Times New Roman"/>
          <w:sz w:val="30"/>
          <w:szCs w:val="30"/>
        </w:rPr>
        <w:t xml:space="preserve"> 1,8 м (пилон</w:t>
      </w:r>
      <w:r w:rsidR="00CD7BF9" w:rsidRPr="00CB5E16">
        <w:rPr>
          <w:rFonts w:ascii="Times New Roman" w:hAnsi="Times New Roman"/>
          <w:sz w:val="30"/>
          <w:szCs w:val="30"/>
        </w:rPr>
        <w:t xml:space="preserve">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729E0">
        <w:rPr>
          <w:rFonts w:ascii="Times New Roman" w:hAnsi="Times New Roman" w:cs="Times New Roman"/>
          <w:sz w:val="28"/>
          <w:szCs w:val="28"/>
        </w:rPr>
        <w:t>№</w:t>
      </w:r>
      <w:r w:rsidR="004C2915" w:rsidRPr="001729E0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1729E0">
        <w:rPr>
          <w:rFonts w:ascii="Times New Roman" w:hAnsi="Times New Roman" w:cs="Times New Roman"/>
          <w:sz w:val="28"/>
          <w:szCs w:val="28"/>
        </w:rPr>
        <w:t>2</w:t>
      </w:r>
      <w:r w:rsidR="007E1C44" w:rsidRPr="001729E0">
        <w:rPr>
          <w:rFonts w:ascii="Times New Roman" w:hAnsi="Times New Roman" w:cs="Times New Roman"/>
          <w:sz w:val="28"/>
          <w:szCs w:val="28"/>
        </w:rPr>
        <w:t>2</w:t>
      </w:r>
      <w:r w:rsidR="004C2915" w:rsidRPr="001729E0">
        <w:rPr>
          <w:rFonts w:ascii="Times New Roman" w:hAnsi="Times New Roman" w:cs="Times New Roman"/>
          <w:sz w:val="28"/>
          <w:szCs w:val="28"/>
        </w:rPr>
        <w:t>/</w:t>
      </w:r>
      <w:r w:rsidR="00893DA7" w:rsidRPr="001729E0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893DA7">
        <w:rPr>
          <w:rFonts w:ascii="Times New Roman" w:hAnsi="Times New Roman" w:cs="Times New Roman"/>
          <w:sz w:val="28"/>
          <w:szCs w:val="28"/>
        </w:rPr>
        <w:t>Воронова, 12а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1729E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1729E0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43AF8">
        <w:rPr>
          <w:rFonts w:ascii="Times New Roman" w:hAnsi="Times New Roman"/>
          <w:sz w:val="28"/>
          <w:szCs w:val="28"/>
        </w:rPr>
        <w:t>15,80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893DA7">
        <w:rPr>
          <w:rFonts w:ascii="Times New Roman" w:hAnsi="Times New Roman"/>
          <w:sz w:val="28"/>
          <w:szCs w:val="28"/>
        </w:rPr>
        <w:t>4</w:t>
      </w:r>
      <w:proofErr w:type="gramStart"/>
      <w:r w:rsidR="00893DA7">
        <w:rPr>
          <w:rFonts w:ascii="Times New Roman" w:hAnsi="Times New Roman"/>
          <w:sz w:val="28"/>
          <w:szCs w:val="28"/>
        </w:rPr>
        <w:t>,32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893DA7">
        <w:rPr>
          <w:rFonts w:ascii="Times New Roman" w:hAnsi="Times New Roman"/>
          <w:sz w:val="28"/>
          <w:szCs w:val="28"/>
        </w:rPr>
        <w:t>,4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021856">
        <w:rPr>
          <w:rFonts w:ascii="Times New Roman" w:hAnsi="Times New Roman"/>
          <w:sz w:val="28"/>
          <w:szCs w:val="28"/>
        </w:rPr>
        <w:t>136,76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1856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29C8"/>
    <w:rsid w:val="00155847"/>
    <w:rsid w:val="001729E0"/>
    <w:rsid w:val="00176BED"/>
    <w:rsid w:val="001821AE"/>
    <w:rsid w:val="00183A56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1CB2"/>
    <w:rsid w:val="00323A4E"/>
    <w:rsid w:val="003260FB"/>
    <w:rsid w:val="00326C32"/>
    <w:rsid w:val="00331A66"/>
    <w:rsid w:val="003469CB"/>
    <w:rsid w:val="00350566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53CC4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0E46"/>
    <w:rsid w:val="00641953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7E1C44"/>
    <w:rsid w:val="007F64D6"/>
    <w:rsid w:val="00804F2B"/>
    <w:rsid w:val="00855628"/>
    <w:rsid w:val="008719A1"/>
    <w:rsid w:val="00885519"/>
    <w:rsid w:val="00893DA7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651A2"/>
    <w:rsid w:val="009A1934"/>
    <w:rsid w:val="009B67FF"/>
    <w:rsid w:val="009C50B6"/>
    <w:rsid w:val="009D0089"/>
    <w:rsid w:val="009D5BDF"/>
    <w:rsid w:val="009F4276"/>
    <w:rsid w:val="00A02309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B5269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41181"/>
    <w:rsid w:val="00C44478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33B73"/>
    <w:rsid w:val="00F41EBD"/>
    <w:rsid w:val="00F43AF8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7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V/fw+dECPARQV+StAE3CE4V8ZIeEEfPrh1jfOBsaiDA=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8PAFvYjup6JjPQwM1LRk5ouQFqhTbxYFq7ACAY6ddahqN8Rl7zzndn8o/paYk8jFvNLVKdcC
    Cvp6xsOqzNg3tQ==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MaplMZJgJXHn6esJv5JPSOL3N4M=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muooYyf+UYEt/Nw7jMdlPtjkqlY=</DigestValue>
      </Reference>
      <Reference URI="/word/media/image2.jpeg?ContentType=image/jpeg">
        <DigestMethod Algorithm="http://www.w3.org/2000/09/xmldsig#sha1"/>
        <DigestValue>OZzcxBZWdEt9kj3Gu0p4DnvM1Sc=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f9pVBM0Mji5msxWDN3jjWsvDkmc=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z0fs/eKWlZla95+wj3d4B+88cXs=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2012-10-22T06:29:07Z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37B8B49-C597-45CC-B5D3-5F35FF801841}"/>
</file>

<file path=customXml/itemProps2.xml><?xml version="1.0" encoding="utf-8"?>
<ds:datastoreItem xmlns:ds="http://schemas.openxmlformats.org/officeDocument/2006/customXml" ds:itemID="{5C0F52C4-2B33-477C-8D16-43C4656E7F78}"/>
</file>

<file path=customXml/itemProps3.xml><?xml version="1.0" encoding="utf-8"?>
<ds:datastoreItem xmlns:ds="http://schemas.openxmlformats.org/officeDocument/2006/customXml" ds:itemID="{C0CD80A0-00D5-4C0E-9EFB-7C7141593A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5734</Words>
  <Characters>32684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10</cp:revision>
  <dcterms:created xsi:type="dcterms:W3CDTF">2012-10-10T09:22:00Z</dcterms:created>
  <dcterms:modified xsi:type="dcterms:W3CDTF">2012-10-18T06:36:00Z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